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FD7068">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00A07F54">
                    <w:rPr>
                      <w:b/>
                      <w:color w:val="333399"/>
                      <w:sz w:val="24"/>
                      <w:szCs w:val="24"/>
                    </w:rPr>
                    <w:t>/2</w:t>
                  </w:r>
                  <w:r w:rsidR="007D6696">
                    <w:rPr>
                      <w:b/>
                      <w:color w:val="333399"/>
                      <w:sz w:val="24"/>
                      <w:szCs w:val="24"/>
                    </w:rPr>
                    <w:t>1</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A07F54">
        <w:rPr>
          <w:rFonts w:ascii="Times New Roman" w:eastAsia="Times New Roman" w:hAnsi="Times New Roman" w:cs="Times New Roman"/>
          <w:b/>
          <w:caps/>
          <w:color w:val="2D2D2D"/>
          <w:sz w:val="26"/>
          <w:szCs w:val="26"/>
        </w:rPr>
        <w:t>2</w:t>
      </w:r>
      <w:r w:rsidR="007D6696">
        <w:rPr>
          <w:rFonts w:ascii="Times New Roman" w:eastAsia="Times New Roman" w:hAnsi="Times New Roman" w:cs="Times New Roman"/>
          <w:b/>
          <w:caps/>
          <w:color w:val="2D2D2D"/>
          <w:sz w:val="26"/>
          <w:szCs w:val="26"/>
        </w:rPr>
        <w:t>1</w:t>
      </w:r>
      <w:r w:rsidR="00A07F54">
        <w:rPr>
          <w:rFonts w:ascii="Times New Roman" w:eastAsia="Times New Roman" w:hAnsi="Times New Roman" w:cs="Times New Roman"/>
          <w:b/>
          <w:caps/>
          <w:color w:val="2D2D2D"/>
          <w:sz w:val="26"/>
          <w:szCs w:val="26"/>
        </w:rPr>
        <w:t>, 2018</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There are now </w:t>
      </w:r>
      <w:r w:rsidR="007D6696">
        <w:rPr>
          <w:rFonts w:ascii="Times New Roman" w:eastAsia="Times New Roman" w:hAnsi="Times New Roman" w:cs="Times New Roman"/>
          <w:sz w:val="23"/>
          <w:szCs w:val="23"/>
        </w:rPr>
        <w:t>33</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E94BBD">
        <w:rPr>
          <w:rFonts w:ascii="Times New Roman" w:eastAsia="Times New Roman" w:hAnsi="Times New Roman" w:cs="Times New Roman"/>
          <w:sz w:val="23"/>
          <w:szCs w:val="23"/>
        </w:rPr>
        <w:t xml:space="preserve">are </w:t>
      </w:r>
      <w:r w:rsidR="00A07F54">
        <w:rPr>
          <w:rFonts w:ascii="Times New Roman" w:eastAsia="Times New Roman" w:hAnsi="Times New Roman" w:cs="Times New Roman"/>
          <w:sz w:val="23"/>
          <w:szCs w:val="23"/>
        </w:rPr>
        <w:t>0</w:t>
      </w:r>
      <w:r>
        <w:rPr>
          <w:rFonts w:ascii="Times New Roman" w:eastAsia="Times New Roman" w:hAnsi="Times New Roman" w:cs="Times New Roman"/>
          <w:sz w:val="23"/>
          <w:szCs w:val="23"/>
        </w:rPr>
        <w:t xml:space="preserve"> case</w:t>
      </w:r>
      <w:r w:rsidR="00E94BBD">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 measles outbreak is presently defined by a rash onset date of October 17, 2018 through November </w:t>
      </w:r>
      <w:r w:rsidR="007D6696">
        <w:rPr>
          <w:rFonts w:ascii="Times New Roman" w:eastAsia="Times New Roman" w:hAnsi="Times New Roman" w:cs="Times New Roman"/>
          <w:sz w:val="23"/>
          <w:szCs w:val="23"/>
        </w:rPr>
        <w:t>30</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w:t>
      </w:r>
      <w:r w:rsidR="007D6696">
        <w:rPr>
          <w:rFonts w:ascii="Times New Roman" w:eastAsia="Times New Roman" w:hAnsi="Times New Roman" w:cs="Times New Roman"/>
          <w:sz w:val="23"/>
          <w:szCs w:val="23"/>
        </w:rPr>
        <w:t>30</w:t>
      </w:r>
      <w:r>
        <w:rPr>
          <w:rFonts w:ascii="Times New Roman" w:eastAsia="Times New Roman" w:hAnsi="Times New Roman" w:cs="Times New Roman"/>
          <w:sz w:val="23"/>
          <w:szCs w:val="23"/>
        </w:rPr>
        <w:t xml:space="preserve">, 2018 and 4 days of infection ended on </w:t>
      </w:r>
      <w:r w:rsidR="007D6696">
        <w:rPr>
          <w:rFonts w:ascii="Times New Roman" w:eastAsia="Times New Roman" w:hAnsi="Times New Roman" w:cs="Times New Roman"/>
          <w:sz w:val="23"/>
          <w:szCs w:val="23"/>
        </w:rPr>
        <w:t>December 4</w:t>
      </w:r>
      <w:r>
        <w:rPr>
          <w:rFonts w:ascii="Times New Roman" w:eastAsia="Times New Roman" w:hAnsi="Times New Roman" w:cs="Times New Roman"/>
          <w:sz w:val="23"/>
          <w:szCs w:val="23"/>
        </w:rPr>
        <w:t xml:space="preserve">, 2018. </w:t>
      </w:r>
      <w:r w:rsidRPr="00CA05F4">
        <w:rPr>
          <w:rFonts w:ascii="Times New Roman" w:eastAsia="Times New Roman" w:hAnsi="Times New Roman" w:cs="Times New Roman"/>
          <w:sz w:val="23"/>
          <w:szCs w:val="23"/>
          <w:u w:val="single"/>
        </w:rPr>
        <w:t xml:space="preserve">Therefore, at present, at least 42 days must elapse from the date of </w:t>
      </w:r>
      <w:r w:rsidR="006D4CB7">
        <w:rPr>
          <w:rFonts w:ascii="Times New Roman" w:eastAsia="Times New Roman" w:hAnsi="Times New Roman" w:cs="Times New Roman"/>
          <w:sz w:val="23"/>
          <w:szCs w:val="23"/>
          <w:u w:val="single"/>
        </w:rPr>
        <w:t>December 4</w:t>
      </w:r>
      <w:r w:rsidRPr="00CA05F4">
        <w:rPr>
          <w:rFonts w:ascii="Times New Roman" w:eastAsia="Times New Roman" w:hAnsi="Times New Roman" w:cs="Times New Roman"/>
          <w:sz w:val="23"/>
          <w:szCs w:val="23"/>
          <w:u w:val="single"/>
        </w:rPr>
        <w:t>,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3C48"/>
    <w:rsid w:val="00127AD1"/>
    <w:rsid w:val="00162649"/>
    <w:rsid w:val="001B3F12"/>
    <w:rsid w:val="0020651A"/>
    <w:rsid w:val="0023016F"/>
    <w:rsid w:val="002A74F7"/>
    <w:rsid w:val="002B74AF"/>
    <w:rsid w:val="002D6998"/>
    <w:rsid w:val="00301948"/>
    <w:rsid w:val="0035005F"/>
    <w:rsid w:val="0035109E"/>
    <w:rsid w:val="00355615"/>
    <w:rsid w:val="003741E8"/>
    <w:rsid w:val="00385DE4"/>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71D0"/>
    <w:rsid w:val="00603193"/>
    <w:rsid w:val="00617F4A"/>
    <w:rsid w:val="00620966"/>
    <w:rsid w:val="00635E58"/>
    <w:rsid w:val="00647261"/>
    <w:rsid w:val="0065199C"/>
    <w:rsid w:val="00686436"/>
    <w:rsid w:val="006A1765"/>
    <w:rsid w:val="006B774B"/>
    <w:rsid w:val="006C28B2"/>
    <w:rsid w:val="006D4CB7"/>
    <w:rsid w:val="006E5C8E"/>
    <w:rsid w:val="006E796A"/>
    <w:rsid w:val="006F364D"/>
    <w:rsid w:val="00703111"/>
    <w:rsid w:val="007049D0"/>
    <w:rsid w:val="00741224"/>
    <w:rsid w:val="00784613"/>
    <w:rsid w:val="007D6696"/>
    <w:rsid w:val="007F0D65"/>
    <w:rsid w:val="00812537"/>
    <w:rsid w:val="00821C8B"/>
    <w:rsid w:val="00860021"/>
    <w:rsid w:val="008643B6"/>
    <w:rsid w:val="0086671D"/>
    <w:rsid w:val="00877213"/>
    <w:rsid w:val="008827BE"/>
    <w:rsid w:val="008B07BD"/>
    <w:rsid w:val="008E0C43"/>
    <w:rsid w:val="00905469"/>
    <w:rsid w:val="00914909"/>
    <w:rsid w:val="00941277"/>
    <w:rsid w:val="009477C2"/>
    <w:rsid w:val="00964A32"/>
    <w:rsid w:val="009A1C4B"/>
    <w:rsid w:val="009A783F"/>
    <w:rsid w:val="009B56AD"/>
    <w:rsid w:val="009E79E9"/>
    <w:rsid w:val="009F200D"/>
    <w:rsid w:val="00A07F54"/>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691C"/>
    <w:rsid w:val="00D75CE2"/>
    <w:rsid w:val="00D7754B"/>
    <w:rsid w:val="00D95024"/>
    <w:rsid w:val="00DF4C35"/>
    <w:rsid w:val="00DF6963"/>
    <w:rsid w:val="00E00B39"/>
    <w:rsid w:val="00E64DDE"/>
    <w:rsid w:val="00E94BBD"/>
    <w:rsid w:val="00EC083C"/>
    <w:rsid w:val="00EC5D5B"/>
    <w:rsid w:val="00F02A5D"/>
    <w:rsid w:val="00F05BFF"/>
    <w:rsid w:val="00F2178D"/>
    <w:rsid w:val="00F301BB"/>
    <w:rsid w:val="00FC42EF"/>
    <w:rsid w:val="00FD7068"/>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6B8B7-5407-4529-95B8-B3BB3A4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4</cp:revision>
  <cp:lastPrinted>2018-12-21T19:32:00Z</cp:lastPrinted>
  <dcterms:created xsi:type="dcterms:W3CDTF">2018-12-21T16:45:00Z</dcterms:created>
  <dcterms:modified xsi:type="dcterms:W3CDTF">2018-12-21T19:32:00Z</dcterms:modified>
</cp:coreProperties>
</file>